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01D27" w14:textId="3E781FF0" w:rsidR="00FD3104" w:rsidRPr="009224D3" w:rsidRDefault="00E80955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MODELLO</w:t>
      </w:r>
      <w:r w:rsidR="00907303" w:rsidRPr="009224D3">
        <w:rPr>
          <w:rFonts w:asciiTheme="minorHAnsi" w:hAnsiTheme="minorHAnsi" w:cstheme="minorHAnsi"/>
          <w:b/>
          <w:bCs/>
          <w:sz w:val="28"/>
          <w:szCs w:val="28"/>
        </w:rPr>
        <w:t xml:space="preserve"> A</w:t>
      </w:r>
    </w:p>
    <w:p w14:paraId="3CAB24FB" w14:textId="77777777" w:rsidR="00FD3104" w:rsidRPr="009224D3" w:rsidRDefault="00FD3104">
      <w:pPr>
        <w:autoSpaceDE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379A6" w14:textId="061E95D2" w:rsidR="00E80955" w:rsidRDefault="009224D3" w:rsidP="00962EBA">
      <w:pPr>
        <w:autoSpaceDE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Istituto Centrale per il Catalogo Unico delle </w:t>
      </w:r>
    </w:p>
    <w:p w14:paraId="0CB6736C" w14:textId="2BF37EA7" w:rsidR="00FD3104" w:rsidRPr="009224D3" w:rsidRDefault="00E80955" w:rsidP="00962EBA">
      <w:pPr>
        <w:autoSpaceDE w:val="0"/>
        <w:spacing w:after="0" w:line="240" w:lineRule="auto"/>
        <w:ind w:left="4956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>Biblioteche italiane e per le Informazioni Bibliografiche</w:t>
      </w:r>
    </w:p>
    <w:p w14:paraId="4E76BF97" w14:textId="70B64725" w:rsidR="00FD3104" w:rsidRPr="009224D3" w:rsidRDefault="00907303" w:rsidP="00962EBA">
      <w:pPr>
        <w:autoSpaceDE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Via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le Castro </w:t>
      </w:r>
      <w:r w:rsidR="00E8095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>retorio</w:t>
      </w:r>
      <w:r w:rsidR="00E80955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 105</w:t>
      </w:r>
    </w:p>
    <w:p w14:paraId="3CA0D707" w14:textId="2727B577" w:rsidR="00FD3104" w:rsidRPr="009224D3" w:rsidRDefault="00907303" w:rsidP="00962EBA">
      <w:pPr>
        <w:autoSpaceDE w:val="0"/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001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>85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Roma</w:t>
      </w:r>
      <w:r w:rsidR="00E80955">
        <w:rPr>
          <w:rFonts w:asciiTheme="minorHAnsi" w:hAnsiTheme="minorHAnsi" w:cstheme="minorHAnsi"/>
          <w:color w:val="000000"/>
          <w:sz w:val="24"/>
          <w:szCs w:val="24"/>
        </w:rPr>
        <w:t xml:space="preserve"> (RM)</w:t>
      </w:r>
    </w:p>
    <w:p w14:paraId="0165F2DA" w14:textId="77777777" w:rsidR="00FD3104" w:rsidRPr="009224D3" w:rsidRDefault="00FD3104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F22375D" w14:textId="77777777" w:rsidR="00FD3104" w:rsidRPr="009224D3" w:rsidRDefault="00FD3104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EB2BE09" w14:textId="50F49DA6" w:rsidR="00FD3104" w:rsidRPr="00E80955" w:rsidRDefault="00907303" w:rsidP="004C792A">
      <w:pPr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809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Manifestazione di interesse per la creazione di una R.D.O. sul portale di acquisti della Pubblica Amministrazione (</w:t>
      </w:r>
      <w:proofErr w:type="spellStart"/>
      <w:r w:rsidRPr="00E809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MePA</w:t>
      </w:r>
      <w:proofErr w:type="spellEnd"/>
      <w:r w:rsidRPr="00E809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) relativa al servizio di</w:t>
      </w:r>
      <w:r w:rsidR="000A32D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cassa</w:t>
      </w:r>
      <w:r w:rsidRPr="00E809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9224D3" w:rsidRPr="00E809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dell’Istituto Centrale per il Catalogo Unico delle Biblioteche italiane e per le Informazioni Bibliografiche</w:t>
      </w:r>
      <w:r w:rsidRPr="00E809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, Istituto dotato di autonomia speciale.</w:t>
      </w:r>
    </w:p>
    <w:p w14:paraId="4A3116A4" w14:textId="77777777" w:rsidR="00FD3104" w:rsidRPr="009224D3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83E7455" w14:textId="77777777" w:rsidR="00FD3104" w:rsidRPr="009224D3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1CF70C9" w14:textId="18BF2314" w:rsidR="000A32D2" w:rsidRDefault="00907303" w:rsidP="004C792A">
      <w:pPr>
        <w:tabs>
          <w:tab w:val="left" w:pos="8647"/>
          <w:tab w:val="left" w:pos="9639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 l’Istituto </w:t>
      </w:r>
      <w:r w:rsidR="000A32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b</w:t>
      </w: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ancario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con sede legale nel Comune di ___________________________________ (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Stato 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via/piazza_________________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__n.______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___ </w:t>
      </w:r>
      <w:proofErr w:type="spellStart"/>
      <w:r w:rsidRPr="009224D3">
        <w:rPr>
          <w:rFonts w:asciiTheme="minorHAnsi" w:hAnsiTheme="minorHAnsi" w:cstheme="minorHAnsi"/>
          <w:color w:val="000000"/>
          <w:sz w:val="24"/>
          <w:szCs w:val="24"/>
        </w:rPr>
        <w:t>c.a.p.</w:t>
      </w:r>
      <w:proofErr w:type="spellEnd"/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6F01CA27" w14:textId="14B2B8BF" w:rsidR="00FD3104" w:rsidRPr="009224D3" w:rsidRDefault="00907303" w:rsidP="004C792A">
      <w:pPr>
        <w:tabs>
          <w:tab w:val="left" w:pos="8647"/>
          <w:tab w:val="left" w:pos="9639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tel.________________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_,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e-mail___________________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_____________________,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con sede operativa nel Comune di _________________________</w:t>
      </w:r>
      <w:r w:rsidR="000A32D2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Stato______________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via/piazza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__________________________________________n.__________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9224D3">
        <w:rPr>
          <w:rFonts w:asciiTheme="minorHAnsi" w:hAnsiTheme="minorHAnsi" w:cstheme="minorHAnsi"/>
          <w:color w:val="000000"/>
          <w:sz w:val="24"/>
          <w:szCs w:val="24"/>
        </w:rPr>
        <w:t>c.a.p.</w:t>
      </w:r>
      <w:proofErr w:type="spellEnd"/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2B51BE0" w14:textId="7379785D" w:rsidR="00FD3104" w:rsidRPr="009224D3" w:rsidRDefault="00907303" w:rsidP="004C792A">
      <w:pPr>
        <w:tabs>
          <w:tab w:val="left" w:pos="8647"/>
          <w:tab w:val="left" w:pos="9639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Partita IVA _____________________________ codice fiscale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</w:t>
      </w:r>
    </w:p>
    <w:p w14:paraId="68FB34D1" w14:textId="77777777" w:rsidR="00FD3104" w:rsidRPr="009224D3" w:rsidRDefault="00FD3104" w:rsidP="004C792A">
      <w:pPr>
        <w:tabs>
          <w:tab w:val="left" w:pos="8647"/>
          <w:tab w:val="left" w:pos="9639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112BC1" w14:textId="130761AE" w:rsidR="000A32D2" w:rsidRDefault="00E80955" w:rsidP="004C792A">
      <w:pPr>
        <w:tabs>
          <w:tab w:val="left" w:pos="8647"/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l sottoscritto 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 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nato a 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 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il 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_______________________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residente nel Comune di 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________________________________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90F10" w:rsidRPr="009224D3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="00690F10" w:rsidRPr="009224D3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>Stato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___________________, 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>via/piazza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_________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CCC56F5" w14:textId="64CC1CCE" w:rsidR="004C792A" w:rsidRDefault="00690F10" w:rsidP="004C792A">
      <w:pPr>
        <w:tabs>
          <w:tab w:val="left" w:pos="8647"/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n°_______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,   </w:t>
      </w:r>
      <w:proofErr w:type="spellStart"/>
      <w:proofErr w:type="gramEnd"/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>cap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____________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codice fiscale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________________________,</w:t>
      </w:r>
      <w:r w:rsidR="009224D3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>in qualità di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dello stesso Istituto bancario </w:t>
      </w:r>
      <w:r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</w:t>
      </w:r>
    </w:p>
    <w:p w14:paraId="31A14EAC" w14:textId="1C10ACE2" w:rsidR="004C792A" w:rsidRDefault="004C792A" w:rsidP="004C792A">
      <w:pPr>
        <w:tabs>
          <w:tab w:val="left" w:pos="8647"/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_____________________________________________________________________________________</w:t>
      </w:r>
    </w:p>
    <w:p w14:paraId="1069B642" w14:textId="77777777" w:rsidR="00690F10" w:rsidRDefault="00690F10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8506CA9" w14:textId="1FFB7D8F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Domicilio per le comunicazioni: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____________________________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</w:t>
      </w:r>
    </w:p>
    <w:p w14:paraId="4B9A4A74" w14:textId="21433FCB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9224D3">
        <w:rPr>
          <w:rFonts w:asciiTheme="minorHAnsi" w:hAnsiTheme="minorHAnsi" w:cstheme="minorHAnsi"/>
          <w:color w:val="000000"/>
          <w:sz w:val="24"/>
          <w:szCs w:val="24"/>
        </w:rPr>
        <w:t>Tel:_</w:t>
      </w:r>
      <w:proofErr w:type="gramEnd"/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__ </w:t>
      </w:r>
      <w:proofErr w:type="spellStart"/>
      <w:r w:rsidRPr="009224D3">
        <w:rPr>
          <w:rFonts w:asciiTheme="minorHAnsi" w:hAnsiTheme="minorHAnsi" w:cstheme="minorHAnsi"/>
          <w:color w:val="000000"/>
          <w:sz w:val="24"/>
          <w:szCs w:val="24"/>
        </w:rPr>
        <w:t>P.e.c</w:t>
      </w:r>
      <w:proofErr w:type="spellEnd"/>
      <w:r w:rsidRPr="009224D3">
        <w:rPr>
          <w:rFonts w:asciiTheme="minorHAnsi" w:hAnsiTheme="minorHAnsi" w:cstheme="minorHAnsi"/>
          <w:color w:val="000000"/>
          <w:sz w:val="24"/>
          <w:szCs w:val="24"/>
        </w:rPr>
        <w:t>:_________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________________________</w:t>
      </w:r>
    </w:p>
    <w:p w14:paraId="79272792" w14:textId="77777777" w:rsidR="00FD3104" w:rsidRPr="009224D3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6E25F5AF" w14:textId="77777777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ovvero</w:t>
      </w:r>
    </w:p>
    <w:p w14:paraId="3EDD50BC" w14:textId="5A82A733" w:rsidR="000A32D2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in qualità di procuratore dello stesso Istituto bancario in forza di procura n. 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__________</w:t>
      </w:r>
    </w:p>
    <w:p w14:paraId="183B2E48" w14:textId="551155EA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rep. in data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 xml:space="preserve"> 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del Notaio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90F10">
        <w:rPr>
          <w:rFonts w:asciiTheme="minorHAnsi" w:hAnsiTheme="minorHAnsi" w:cstheme="minorHAnsi"/>
          <w:color w:val="000000"/>
          <w:sz w:val="24"/>
          <w:szCs w:val="24"/>
        </w:rPr>
        <w:t>________________________</w:t>
      </w:r>
      <w:r w:rsidR="000A32D2">
        <w:rPr>
          <w:rFonts w:asciiTheme="minorHAnsi" w:hAnsiTheme="minorHAnsi" w:cstheme="minorHAnsi"/>
          <w:color w:val="000000"/>
          <w:sz w:val="24"/>
          <w:szCs w:val="24"/>
        </w:rPr>
        <w:t>_____________________</w:t>
      </w:r>
    </w:p>
    <w:p w14:paraId="316B4F6E" w14:textId="157FCC5E" w:rsidR="00FD3104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2CFE699" w14:textId="77777777" w:rsidR="00E80955" w:rsidRPr="009224D3" w:rsidRDefault="00E80955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8082681" w14:textId="68AE7E50" w:rsidR="00FD3104" w:rsidRPr="009224D3" w:rsidRDefault="00907303" w:rsidP="000A32D2">
      <w:pPr>
        <w:tabs>
          <w:tab w:val="left" w:pos="9638"/>
        </w:tabs>
        <w:autoSpaceDE w:val="0"/>
        <w:spacing w:before="120" w:after="12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color w:val="000000"/>
          <w:sz w:val="24"/>
          <w:szCs w:val="24"/>
        </w:rPr>
        <w:t>MANIFESTA IL PROPRIO INTERESSE</w:t>
      </w:r>
    </w:p>
    <w:p w14:paraId="7BBA08FD" w14:textId="01815A36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Ad essere invitato alla procedura negoziata per l’affidamento del servizio di </w:t>
      </w:r>
      <w:r w:rsidR="006F0C99">
        <w:rPr>
          <w:rFonts w:asciiTheme="minorHAnsi" w:hAnsiTheme="minorHAnsi" w:cstheme="minorHAnsi"/>
          <w:color w:val="000000"/>
          <w:sz w:val="24"/>
          <w:szCs w:val="24"/>
        </w:rPr>
        <w:t xml:space="preserve">cassa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del</w:t>
      </w:r>
      <w:r w:rsidR="006F0C99">
        <w:rPr>
          <w:rFonts w:asciiTheme="minorHAnsi" w:hAnsiTheme="minorHAnsi" w:cstheme="minorHAnsi"/>
          <w:color w:val="000000"/>
          <w:sz w:val="24"/>
          <w:szCs w:val="24"/>
        </w:rPr>
        <w:t>l’Istituto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, ai sensi dell’art.36 del D.lgs. 50/2016, </w:t>
      </w:r>
      <w:r w:rsidRPr="009224D3">
        <w:rPr>
          <w:rFonts w:asciiTheme="minorHAnsi" w:hAnsiTheme="minorHAnsi" w:cstheme="minorHAnsi"/>
          <w:sz w:val="24"/>
          <w:szCs w:val="24"/>
        </w:rPr>
        <w:t>da espletarsi con la modalità della RDO sul Mercato elettronico (</w:t>
      </w:r>
      <w:proofErr w:type="spellStart"/>
      <w:r w:rsidRPr="009224D3">
        <w:rPr>
          <w:rFonts w:asciiTheme="minorHAnsi" w:hAnsiTheme="minorHAnsi" w:cstheme="minorHAnsi"/>
          <w:sz w:val="24"/>
          <w:szCs w:val="24"/>
        </w:rPr>
        <w:t>MePA</w:t>
      </w:r>
      <w:proofErr w:type="spellEnd"/>
      <w:r w:rsidRPr="009224D3">
        <w:rPr>
          <w:rFonts w:asciiTheme="minorHAnsi" w:hAnsiTheme="minorHAnsi" w:cstheme="minorHAnsi"/>
          <w:sz w:val="24"/>
          <w:szCs w:val="24"/>
        </w:rPr>
        <w:t>)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e presenta la propria candidatura come:</w:t>
      </w:r>
    </w:p>
    <w:p w14:paraId="2AF7C1DB" w14:textId="14C61394" w:rsidR="00FD3104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lastRenderedPageBreak/>
        <w:t>(</w:t>
      </w:r>
      <w:r w:rsidRPr="009224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barrare l’ipotesi che interessa e completare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):</w:t>
      </w:r>
    </w:p>
    <w:p w14:paraId="0DE9D415" w14:textId="77777777" w:rsidR="00962EBA" w:rsidRPr="009224D3" w:rsidRDefault="00962EBA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D4B06B" w14:textId="77777777" w:rsidR="00FD3104" w:rsidRPr="009224D3" w:rsidRDefault="00907303" w:rsidP="000A32D2">
      <w:pPr>
        <w:pStyle w:val="Paragrafoelenco"/>
        <w:numPr>
          <w:ilvl w:val="0"/>
          <w:numId w:val="1"/>
        </w:numPr>
        <w:tabs>
          <w:tab w:val="left" w:pos="9638"/>
        </w:tabs>
        <w:autoSpaceDE w:val="0"/>
        <w:spacing w:before="120" w:after="120" w:line="252" w:lineRule="auto"/>
        <w:ind w:left="284" w:hanging="28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concorrente singolo</w:t>
      </w:r>
    </w:p>
    <w:p w14:paraId="6380EC1C" w14:textId="77777777" w:rsidR="00FD3104" w:rsidRPr="009224D3" w:rsidRDefault="00907303" w:rsidP="000A32D2">
      <w:pPr>
        <w:pStyle w:val="Paragrafoelenco"/>
        <w:numPr>
          <w:ilvl w:val="0"/>
          <w:numId w:val="1"/>
        </w:numPr>
        <w:tabs>
          <w:tab w:val="left" w:pos="9638"/>
        </w:tabs>
        <w:autoSpaceDE w:val="0"/>
        <w:spacing w:before="120" w:after="120" w:line="252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raggruppamento temporaneo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, ai sensi dell’articolo 45 del D.lgs. 50/2016, qualificandosi come:</w:t>
      </w:r>
    </w:p>
    <w:p w14:paraId="63EED618" w14:textId="77777777" w:rsidR="00FD3104" w:rsidRPr="009224D3" w:rsidRDefault="00907303" w:rsidP="000A32D2">
      <w:pPr>
        <w:pStyle w:val="Paragrafoelenco"/>
        <w:numPr>
          <w:ilvl w:val="0"/>
          <w:numId w:val="4"/>
        </w:numPr>
        <w:tabs>
          <w:tab w:val="left" w:pos="9638"/>
        </w:tabs>
        <w:autoSpaceDE w:val="0"/>
        <w:spacing w:before="120" w:after="120" w:line="25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istituto bancario capogruppo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e indicando, quale/i mandante/i il/i seguente/i Istituto/i bancario/i: _______________________________________________________________</w:t>
      </w:r>
    </w:p>
    <w:p w14:paraId="4D1FB11A" w14:textId="5209E31F" w:rsidR="00CE1977" w:rsidRPr="00E80955" w:rsidRDefault="00907303" w:rsidP="000A32D2">
      <w:pPr>
        <w:pStyle w:val="Paragrafoelenco"/>
        <w:numPr>
          <w:ilvl w:val="0"/>
          <w:numId w:val="4"/>
        </w:numPr>
        <w:tabs>
          <w:tab w:val="left" w:pos="9638"/>
        </w:tabs>
        <w:autoSpaceDE w:val="0"/>
        <w:spacing w:before="120" w:after="120" w:line="25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istituto bancario mandante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, ove capogruppo (mandataria) è l’istituto bancario ____________________________________</w:t>
      </w:r>
      <w:r w:rsidR="0094397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nella cui dichiarazione è rinvenibile la composizione integrale del raggruppamento, della quale si è a conoscenza;</w:t>
      </w:r>
    </w:p>
    <w:p w14:paraId="4D04BC45" w14:textId="34455638" w:rsidR="00CE1977" w:rsidRPr="00CE1977" w:rsidRDefault="00907303" w:rsidP="000A32D2">
      <w:pPr>
        <w:pStyle w:val="Paragrafoelenco"/>
        <w:numPr>
          <w:ilvl w:val="0"/>
          <w:numId w:val="4"/>
        </w:numPr>
        <w:tabs>
          <w:tab w:val="left" w:pos="9638"/>
        </w:tabs>
        <w:autoSpaceDE w:val="0"/>
        <w:spacing w:before="120" w:after="120" w:line="252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consorzio stabile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, ai sensi dell’articolo 45, D.lgs. 50/2016 con la precisazione che:</w:t>
      </w:r>
    </w:p>
    <w:p w14:paraId="70BCF784" w14:textId="19305AC3" w:rsidR="00FD3104" w:rsidRPr="00CE1977" w:rsidRDefault="00907303" w:rsidP="000A32D2">
      <w:pPr>
        <w:pStyle w:val="Paragrafoelenco"/>
        <w:numPr>
          <w:ilvl w:val="0"/>
          <w:numId w:val="4"/>
        </w:numPr>
        <w:tabs>
          <w:tab w:val="left" w:pos="9638"/>
        </w:tabs>
        <w:autoSpaceDE w:val="0"/>
        <w:spacing w:before="120" w:after="120" w:line="252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si individuano quali esecutori del servizio, in qualità di consorziato/i esecutore/i del servizio, l’Istituto bancario / gli istituti bancari iscritto/i alla C.C.I.A.A. specificamente per il servizio di che trattasi:</w:t>
      </w:r>
      <w:r w:rsidR="00CE1977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CE197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</w:t>
      </w:r>
    </w:p>
    <w:p w14:paraId="1C707632" w14:textId="77777777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ind w:left="709" w:firstLine="113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oppure</w:t>
      </w:r>
    </w:p>
    <w:p w14:paraId="58483FEF" w14:textId="62F53B31" w:rsidR="00FD3104" w:rsidRPr="00E80955" w:rsidRDefault="00907303" w:rsidP="000A32D2">
      <w:pPr>
        <w:pStyle w:val="Paragrafoelenco"/>
        <w:numPr>
          <w:ilvl w:val="0"/>
          <w:numId w:val="5"/>
        </w:numPr>
        <w:tabs>
          <w:tab w:val="left" w:pos="9638"/>
        </w:tabs>
        <w:autoSpaceDE w:val="0"/>
        <w:spacing w:before="120" w:after="120" w:line="252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si eseguirà in proprio il servizio di cui trattasi;</w:t>
      </w:r>
    </w:p>
    <w:p w14:paraId="66C9AC15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DB8FEC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F2D38F6" w14:textId="77777777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</w:t>
      </w:r>
    </w:p>
    <w:p w14:paraId="44EF023E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035EC4D" w14:textId="5A6E6E08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ai sensi degli artt.46 e 47 del D.P.R. </w:t>
      </w:r>
      <w:r w:rsidR="00CE197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n°</w:t>
      </w: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445/2000, sotto la propria esclusiva responsabilità e consapevole delle sanzioni previste dalla legislazione penale e dalle leggi speciali in materia di falsità negli atti, oltre alle conseguenze amministrative previste dalle disposizioni in materia di appalti pubblici, come richiamate dal successivo art.76, comprovante gli stati, qualità e fatti personali o a diretta conoscenza, con espresso riferimento all’Istituto bancario che rappresenta e in relazione alla procedura di cui in oggetto:</w:t>
      </w:r>
    </w:p>
    <w:p w14:paraId="4FB70F67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CD6BC8F" w14:textId="0E083ACE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a.1)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di aver preso visione e di accettare gli adempimenti contrattuali e le condizioni riportate nel</w:t>
      </w:r>
      <w:r w:rsidR="00CE1977">
        <w:rPr>
          <w:rFonts w:asciiTheme="minorHAnsi" w:hAnsiTheme="minorHAnsi" w:cstheme="minorHAnsi"/>
          <w:color w:val="000000"/>
          <w:sz w:val="24"/>
          <w:szCs w:val="24"/>
        </w:rPr>
        <w:t>l’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avviso;</w:t>
      </w:r>
    </w:p>
    <w:p w14:paraId="150C8122" w14:textId="025CDD1F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a.2)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di possedere i requisiti di cui all’art.</w:t>
      </w:r>
      <w:r w:rsidR="0094397B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dell’avviso e precisamente:</w:t>
      </w:r>
    </w:p>
    <w:p w14:paraId="1BC2BE42" w14:textId="78AAB2E1" w:rsidR="00FD3104" w:rsidRPr="0094397B" w:rsidRDefault="00907303" w:rsidP="0094397B">
      <w:pPr>
        <w:pStyle w:val="Paragrafoelenco"/>
        <w:numPr>
          <w:ilvl w:val="0"/>
          <w:numId w:val="5"/>
        </w:numPr>
        <w:tabs>
          <w:tab w:val="left" w:pos="9638"/>
        </w:tabs>
        <w:autoSpaceDE w:val="0"/>
        <w:spacing w:before="120" w:after="120" w:line="252" w:lineRule="auto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4397B">
        <w:rPr>
          <w:rFonts w:asciiTheme="minorHAnsi" w:hAnsiTheme="minorHAnsi" w:cstheme="minorHAnsi"/>
          <w:color w:val="000000"/>
          <w:sz w:val="24"/>
          <w:szCs w:val="24"/>
        </w:rPr>
        <w:t>possedere i requisiti in ordine generale;</w:t>
      </w:r>
    </w:p>
    <w:p w14:paraId="183A7FBD" w14:textId="38E35EAB" w:rsidR="0094397B" w:rsidRPr="0094397B" w:rsidRDefault="00907303" w:rsidP="0094397B">
      <w:pPr>
        <w:pStyle w:val="Paragrafoelenco"/>
        <w:numPr>
          <w:ilvl w:val="0"/>
          <w:numId w:val="6"/>
        </w:numPr>
        <w:autoSpaceDN/>
        <w:spacing w:before="60" w:after="60" w:line="288" w:lineRule="auto"/>
        <w:ind w:left="851" w:hanging="284"/>
        <w:jc w:val="both"/>
        <w:textAlignment w:val="auto"/>
        <w:rPr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possedere i requisiti di capacità economico-finanziaria</w:t>
      </w:r>
      <w:r w:rsidR="0094397B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94397B" w:rsidRPr="0094397B">
        <w:rPr>
          <w:i/>
          <w:sz w:val="24"/>
          <w:szCs w:val="24"/>
        </w:rPr>
        <w:t>avere solidità patrimoniale espressa dal patrimonio netto annuo non inferiore ad euro 100.000.000,00 (euro cento milioni/00) e risultante dai Bilanci degli esercizi 2018, 2019, 2020</w:t>
      </w:r>
      <w:r w:rsidR="0094397B">
        <w:rPr>
          <w:sz w:val="24"/>
          <w:szCs w:val="24"/>
        </w:rPr>
        <w:t xml:space="preserve"> e </w:t>
      </w:r>
      <w:r w:rsidR="0094397B" w:rsidRPr="0094397B">
        <w:rPr>
          <w:i/>
          <w:sz w:val="24"/>
          <w:szCs w:val="24"/>
        </w:rPr>
        <w:t>non essere in procedura di risoluzione</w:t>
      </w:r>
      <w:r w:rsidR="0094397B" w:rsidRPr="0094397B">
        <w:rPr>
          <w:sz w:val="24"/>
          <w:szCs w:val="24"/>
        </w:rPr>
        <w:t>;</w:t>
      </w:r>
    </w:p>
    <w:p w14:paraId="6C84A2E0" w14:textId="15C7824D" w:rsidR="00FD3104" w:rsidRPr="0094397B" w:rsidRDefault="00907303" w:rsidP="0094397B">
      <w:pPr>
        <w:pStyle w:val="Paragrafoelenco"/>
        <w:numPr>
          <w:ilvl w:val="0"/>
          <w:numId w:val="6"/>
        </w:numPr>
        <w:autoSpaceDN/>
        <w:spacing w:before="60" w:after="60" w:line="288" w:lineRule="auto"/>
        <w:ind w:left="851" w:hanging="284"/>
        <w:jc w:val="both"/>
        <w:textAlignment w:val="auto"/>
        <w:rPr>
          <w:sz w:val="24"/>
          <w:szCs w:val="24"/>
        </w:rPr>
      </w:pPr>
      <w:r w:rsidRPr="0094397B">
        <w:rPr>
          <w:rFonts w:asciiTheme="minorHAnsi" w:hAnsiTheme="minorHAnsi" w:cstheme="minorHAnsi"/>
          <w:color w:val="000000"/>
          <w:sz w:val="24"/>
          <w:szCs w:val="24"/>
        </w:rPr>
        <w:t xml:space="preserve">possedere i requisiti di capacità tecnico-professionale e, in particolare </w:t>
      </w:r>
      <w:r w:rsidRPr="0094397B">
        <w:rPr>
          <w:rFonts w:asciiTheme="minorHAnsi" w:hAnsiTheme="minorHAnsi" w:cstheme="minorHAnsi"/>
          <w:sz w:val="24"/>
          <w:szCs w:val="24"/>
        </w:rPr>
        <w:t xml:space="preserve">di aver gestito, nel triennio precedente la pubblicazione dell’avviso, il servizio di </w:t>
      </w:r>
      <w:r w:rsidR="006F0C99" w:rsidRPr="0094397B">
        <w:rPr>
          <w:rFonts w:asciiTheme="minorHAnsi" w:hAnsiTheme="minorHAnsi" w:cstheme="minorHAnsi"/>
          <w:sz w:val="24"/>
          <w:szCs w:val="24"/>
        </w:rPr>
        <w:t>Tesoreria</w:t>
      </w:r>
      <w:r w:rsidR="0094397B" w:rsidRPr="0094397B">
        <w:rPr>
          <w:rFonts w:asciiTheme="minorHAnsi" w:hAnsiTheme="minorHAnsi" w:cstheme="minorHAnsi"/>
          <w:sz w:val="24"/>
          <w:szCs w:val="24"/>
        </w:rPr>
        <w:t xml:space="preserve"> e Cassa</w:t>
      </w:r>
      <w:r w:rsidRPr="0094397B">
        <w:rPr>
          <w:rFonts w:asciiTheme="minorHAnsi" w:hAnsiTheme="minorHAnsi" w:cstheme="minorHAnsi"/>
          <w:sz w:val="24"/>
          <w:szCs w:val="24"/>
        </w:rPr>
        <w:t xml:space="preserve"> nei seguenti Enti</w:t>
      </w:r>
      <w:r w:rsidR="0094397B" w:rsidRPr="0094397B">
        <w:rPr>
          <w:rFonts w:asciiTheme="minorHAnsi" w:hAnsiTheme="minorHAnsi" w:cstheme="minorHAnsi"/>
          <w:sz w:val="24"/>
          <w:szCs w:val="24"/>
        </w:rPr>
        <w:t xml:space="preserve">/Amministrazione </w:t>
      </w:r>
      <w:r w:rsidRPr="0094397B">
        <w:rPr>
          <w:rFonts w:asciiTheme="minorHAnsi" w:hAnsiTheme="minorHAnsi" w:cstheme="minorHAnsi"/>
          <w:sz w:val="24"/>
          <w:szCs w:val="24"/>
        </w:rPr>
        <w:t>pubblic</w:t>
      </w:r>
      <w:r w:rsidR="0094397B" w:rsidRPr="0094397B">
        <w:rPr>
          <w:rFonts w:asciiTheme="minorHAnsi" w:hAnsiTheme="minorHAnsi" w:cstheme="minorHAnsi"/>
          <w:sz w:val="24"/>
          <w:szCs w:val="24"/>
        </w:rPr>
        <w:t>he</w:t>
      </w:r>
      <w:r w:rsidR="00CF37AA" w:rsidRPr="0094397B">
        <w:rPr>
          <w:rFonts w:asciiTheme="minorHAnsi" w:hAnsiTheme="minorHAnsi" w:cstheme="minorHAnsi"/>
          <w:sz w:val="24"/>
          <w:szCs w:val="24"/>
        </w:rPr>
        <w:t>:</w:t>
      </w:r>
    </w:p>
    <w:p w14:paraId="01AC9F73" w14:textId="746514B5" w:rsidR="00CF37AA" w:rsidRDefault="00CF37AA" w:rsidP="000A32D2">
      <w:pPr>
        <w:tabs>
          <w:tab w:val="left" w:pos="9638"/>
        </w:tabs>
        <w:autoSpaceDE w:val="0"/>
        <w:spacing w:before="120" w:after="120" w:line="25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 ________________________________</w:t>
      </w:r>
      <w:r w:rsidR="0094397B">
        <w:rPr>
          <w:rFonts w:asciiTheme="minorHAnsi" w:hAnsiTheme="minorHAnsi" w:cstheme="minorHAnsi"/>
          <w:sz w:val="24"/>
          <w:szCs w:val="24"/>
        </w:rPr>
        <w:t>____________________________________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5CC6D0C9" w14:textId="26B3284A" w:rsidR="00CF37AA" w:rsidRDefault="00CF37AA" w:rsidP="000A32D2">
      <w:pPr>
        <w:tabs>
          <w:tab w:val="left" w:pos="9638"/>
        </w:tabs>
        <w:autoSpaceDE w:val="0"/>
        <w:spacing w:before="120" w:after="120" w:line="25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_______________________________</w:t>
      </w:r>
      <w:r w:rsidR="0094397B">
        <w:rPr>
          <w:rFonts w:asciiTheme="minorHAnsi" w:hAnsiTheme="minorHAnsi" w:cstheme="minorHAnsi"/>
          <w:sz w:val="24"/>
          <w:szCs w:val="24"/>
        </w:rPr>
        <w:t>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</w:p>
    <w:p w14:paraId="700288C8" w14:textId="54C4EC4B" w:rsidR="000A32D2" w:rsidRDefault="0094397B" w:rsidP="0094397B">
      <w:pPr>
        <w:tabs>
          <w:tab w:val="left" w:pos="9638"/>
        </w:tabs>
        <w:autoSpaceDE w:val="0"/>
        <w:spacing w:before="120" w:after="120" w:line="25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) ___________________________________________________________________________</w:t>
      </w:r>
    </w:p>
    <w:p w14:paraId="21A9CB38" w14:textId="77777777" w:rsidR="0094397B" w:rsidRPr="0094397B" w:rsidRDefault="0094397B" w:rsidP="0094397B">
      <w:pPr>
        <w:tabs>
          <w:tab w:val="left" w:pos="9638"/>
        </w:tabs>
        <w:autoSpaceDE w:val="0"/>
        <w:spacing w:before="120" w:after="120" w:line="252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14:paraId="1E4B457E" w14:textId="05E48AB5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COMUNICA</w:t>
      </w:r>
    </w:p>
    <w:p w14:paraId="7EA8D509" w14:textId="558B18A0" w:rsidR="00FD3104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Che per la ricezione di ogni eventuale comunicazione inerente </w:t>
      </w:r>
      <w:r w:rsidR="0094397B">
        <w:rPr>
          <w:rFonts w:asciiTheme="minorHAnsi" w:hAnsiTheme="minorHAnsi" w:cstheme="minorHAnsi"/>
          <w:color w:val="000000"/>
          <w:sz w:val="24"/>
          <w:szCs w:val="24"/>
        </w:rPr>
        <w:t>al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l’av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viso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in oggetto e/o richieste di chiarimento e/o integrazione della documentazione presentata, i recapiti cui </w:t>
      </w:r>
      <w:r w:rsidR="006F0C99">
        <w:rPr>
          <w:rFonts w:asciiTheme="minorHAnsi" w:hAnsiTheme="minorHAnsi" w:cstheme="minorHAnsi"/>
          <w:color w:val="000000"/>
          <w:sz w:val="24"/>
          <w:szCs w:val="24"/>
        </w:rPr>
        <w:t>l’Istituto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potrà inviare comunicazioni e gli avvisi sono i seguenti:</w:t>
      </w:r>
    </w:p>
    <w:p w14:paraId="74049305" w14:textId="77777777" w:rsidR="004C792A" w:rsidRPr="004C792A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275900E" w14:textId="25771A34" w:rsidR="00FD3104" w:rsidRPr="004C792A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Indirizzo:</w:t>
      </w:r>
      <w:r w:rsidRPr="009224D3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CF37A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_________________________________________________________________________</w:t>
      </w:r>
      <w:r w:rsidR="004C792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_____</w:t>
      </w:r>
      <w:r w:rsidR="00CF37A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_______</w:t>
      </w:r>
    </w:p>
    <w:p w14:paraId="4324137F" w14:textId="6534FB14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224D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Pec</w:t>
      </w:r>
      <w:proofErr w:type="spellEnd"/>
      <w:r w:rsidRPr="009224D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:</w:t>
      </w:r>
      <w:r w:rsidRPr="009224D3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="00CF37A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___________________________________________________________________________________</w:t>
      </w:r>
      <w:r w:rsidR="004C792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_</w:t>
      </w:r>
      <w:r w:rsidR="00CF37A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_</w:t>
      </w:r>
    </w:p>
    <w:p w14:paraId="5A0CC1A2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66D3D2B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1B98C9A" w14:textId="5B879739" w:rsidR="00CF37AA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luogo e dat</w:t>
      </w:r>
      <w:r w:rsidR="00E8095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</w:t>
      </w:r>
    </w:p>
    <w:p w14:paraId="7BC15C8A" w14:textId="77777777" w:rsidR="00E80955" w:rsidRDefault="00E80955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2B050156" w14:textId="1DE5F0B4" w:rsidR="00FD3104" w:rsidRDefault="00FD3104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194FF8F8" w14:textId="7D2E7871" w:rsidR="00E80955" w:rsidRPr="009224D3" w:rsidRDefault="00E80955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FIRME</w:t>
      </w:r>
    </w:p>
    <w:p w14:paraId="094E505A" w14:textId="77777777" w:rsidR="00CF37AA" w:rsidRPr="009224D3" w:rsidRDefault="00CF37A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C6D3A7B" w14:textId="0C5EDF93" w:rsidR="00CF37AA" w:rsidRPr="009224D3" w:rsidRDefault="00CF37A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Impresa Capogruppo: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</w:t>
      </w:r>
    </w:p>
    <w:p w14:paraId="2569337D" w14:textId="77777777" w:rsidR="00CF37AA" w:rsidRPr="009224D3" w:rsidRDefault="00CF37A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59A7D0" w14:textId="5535E3B8" w:rsidR="00E80955" w:rsidRDefault="00CF37A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Imprese Mandanti: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</w:t>
      </w:r>
    </w:p>
    <w:p w14:paraId="0B5C076F" w14:textId="6495E0A6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4D82A67" w14:textId="53DF930C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3192733" w14:textId="3701A253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4BD18FA" w14:textId="75740BF4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FFB875F" w14:textId="6F8551E7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A3F7A3" w14:textId="756017A1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777F84" w14:textId="3D63A087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2123004" w14:textId="7EC8D32E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95A81B8" w14:textId="202F7358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768C86A" w14:textId="69DD755A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FEBFEA5" w14:textId="4B94F0EF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BEBD75E" w14:textId="11B20320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52E8B29" w14:textId="159D8800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7773540" w14:textId="1342BC82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467C0E" w14:textId="6511DABC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9013A3C" w14:textId="3F23FBC5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27E84AA" w14:textId="2AB44E44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DA5549A" w14:textId="77777777" w:rsidR="00962EBA" w:rsidRPr="00E80955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E154C18" w14:textId="19D11A24" w:rsidR="00FD3104" w:rsidRPr="009224D3" w:rsidRDefault="004C792A" w:rsidP="000A32D2">
      <w:pPr>
        <w:tabs>
          <w:tab w:val="left" w:pos="9638"/>
        </w:tabs>
        <w:autoSpaceDE w:val="0"/>
        <w:spacing w:before="120" w:after="120" w:line="252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ULTERIORE</w:t>
      </w:r>
      <w:r w:rsidR="00907303"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DICHIARAZIONE</w:t>
      </w:r>
    </w:p>
    <w:p w14:paraId="3687F648" w14:textId="1BD1E648" w:rsidR="00962EBA" w:rsidRPr="004C792A" w:rsidRDefault="00907303" w:rsidP="000A32D2">
      <w:pPr>
        <w:tabs>
          <w:tab w:val="left" w:pos="9638"/>
        </w:tabs>
        <w:autoSpaceDE w:val="0"/>
        <w:spacing w:before="120" w:after="120" w:line="252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IN CASO DI RAGGRUPPAMENTO TEMPORANEO DI IMPRESE</w:t>
      </w:r>
    </w:p>
    <w:p w14:paraId="2DE3E1A2" w14:textId="77777777" w:rsidR="00962EBA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B6F828E" w14:textId="5E7C0A82" w:rsidR="001F475E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I sottoscritti:</w:t>
      </w:r>
    </w:p>
    <w:p w14:paraId="57AC07D9" w14:textId="77777777" w:rsidR="004C792A" w:rsidRPr="009224D3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2FDBAB2" w14:textId="32C1BEE4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(cognome</w:t>
      </w:r>
      <w:r w:rsidR="001F47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e nome)</w:t>
      </w:r>
      <w:r w:rsidR="001F47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__</w:t>
      </w:r>
    </w:p>
    <w:p w14:paraId="3AF02CE2" w14:textId="1E487FC1" w:rsidR="00FD3104" w:rsidRPr="009224D3" w:rsidRDefault="00CF37A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>ato</w:t>
      </w:r>
      <w:r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7303" w:rsidRPr="009224D3">
        <w:rPr>
          <w:rFonts w:asciiTheme="minorHAnsi" w:hAnsiTheme="minorHAnsi" w:cstheme="minorHAnsi"/>
          <w:color w:val="000000"/>
          <w:sz w:val="24"/>
          <w:szCs w:val="24"/>
        </w:rPr>
        <w:t>(luogo e data di nascita)</w:t>
      </w:r>
      <w:r w:rsidR="001F47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</w:t>
      </w:r>
    </w:p>
    <w:p w14:paraId="4F6AB546" w14:textId="7BE7A168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in qualità di </w:t>
      </w:r>
      <w:r w:rsidR="001F475E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dell’IMPRESA CAPOGRUPPO 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</w:t>
      </w:r>
      <w:r w:rsidR="001F475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con sede in</w:t>
      </w:r>
      <w:r w:rsidR="001F475E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___________________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via 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_______</w:t>
      </w:r>
    </w:p>
    <w:p w14:paraId="4BB90B61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74F20AD" w14:textId="77777777" w:rsidR="004C792A" w:rsidRPr="009224D3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(cognome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e nome)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</w:t>
      </w:r>
    </w:p>
    <w:p w14:paraId="11A56BB6" w14:textId="5E59DD0A" w:rsidR="004C792A" w:rsidRPr="009224D3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ato</w:t>
      </w:r>
      <w:r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(luogo e data di nascita)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</w:t>
      </w:r>
    </w:p>
    <w:p w14:paraId="1221D6F3" w14:textId="77777777" w:rsidR="004C792A" w:rsidRPr="009224D3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in qualità di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dell’IMPRESA CAPOGRUPPO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_________________________________________________________________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con sede in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___________________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via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</w:t>
      </w:r>
    </w:p>
    <w:p w14:paraId="2516F772" w14:textId="77777777" w:rsidR="001F475E" w:rsidRPr="009224D3" w:rsidRDefault="001F475E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3FD3BD" w14:textId="77777777" w:rsidR="004C792A" w:rsidRPr="009224D3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(cognome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e nome)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_____________________________________________________________________</w:t>
      </w:r>
    </w:p>
    <w:p w14:paraId="26AABAA0" w14:textId="38819EE0" w:rsidR="004C792A" w:rsidRPr="009224D3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ato</w:t>
      </w:r>
      <w:r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(luogo e data di nascita)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</w:t>
      </w:r>
    </w:p>
    <w:p w14:paraId="7EC6521B" w14:textId="77777777" w:rsidR="004C792A" w:rsidRPr="009224D3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in qualità di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dell’IMPRESA CAPOGRUPPO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_________________________________________________________________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con sede in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___________________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 via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</w:t>
      </w:r>
    </w:p>
    <w:p w14:paraId="677B6774" w14:textId="77777777" w:rsidR="004C792A" w:rsidRDefault="004C792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0C298EF" w14:textId="77777777" w:rsidR="00962EBA" w:rsidRPr="009224D3" w:rsidRDefault="00962EBA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272E86" w14:textId="77777777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b/>
          <w:color w:val="000000"/>
          <w:sz w:val="24"/>
          <w:szCs w:val="24"/>
        </w:rPr>
        <w:t>MANIFESTANO IL PROPRIO INTERESSE</w:t>
      </w:r>
    </w:p>
    <w:p w14:paraId="6330B96C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F46500E" w14:textId="49DB6A14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Ad essere invitati alla procedura negoziata per l’affidamento del servizio di </w:t>
      </w:r>
      <w:r w:rsidR="006F0C99">
        <w:rPr>
          <w:rFonts w:asciiTheme="minorHAnsi" w:hAnsiTheme="minorHAnsi" w:cstheme="minorHAnsi"/>
          <w:color w:val="000000"/>
          <w:sz w:val="24"/>
          <w:szCs w:val="24"/>
        </w:rPr>
        <w:t>cassa dell’Istituto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, ai sensi dell’art. 36 del D.lgs. 50/2016, </w:t>
      </w:r>
      <w:r w:rsidRPr="009224D3">
        <w:rPr>
          <w:rFonts w:asciiTheme="minorHAnsi" w:hAnsiTheme="minorHAnsi" w:cstheme="minorHAnsi"/>
          <w:sz w:val="24"/>
          <w:szCs w:val="24"/>
        </w:rPr>
        <w:t>da espletarsi con la modalità della RDO sul Mercato elettronico (</w:t>
      </w:r>
      <w:proofErr w:type="spellStart"/>
      <w:r w:rsidRPr="009224D3">
        <w:rPr>
          <w:rFonts w:asciiTheme="minorHAnsi" w:hAnsiTheme="minorHAnsi" w:cstheme="minorHAnsi"/>
          <w:sz w:val="24"/>
          <w:szCs w:val="24"/>
        </w:rPr>
        <w:t>MePA</w:t>
      </w:r>
      <w:proofErr w:type="spellEnd"/>
      <w:r w:rsidRPr="009224D3">
        <w:rPr>
          <w:rFonts w:asciiTheme="minorHAnsi" w:hAnsiTheme="minorHAnsi" w:cstheme="minorHAnsi"/>
          <w:sz w:val="24"/>
          <w:szCs w:val="24"/>
        </w:rPr>
        <w:t xml:space="preserve">).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Il ruolo di ciascuna impresa all’interno del Raggruppamento e le parti del</w:t>
      </w:r>
      <w:r w:rsidR="006F0C99">
        <w:rPr>
          <w:rFonts w:asciiTheme="minorHAnsi" w:hAnsiTheme="minorHAnsi" w:cstheme="minorHAnsi"/>
          <w:color w:val="000000"/>
          <w:sz w:val="24"/>
          <w:szCs w:val="24"/>
        </w:rPr>
        <w:t xml:space="preserve"> servizio bancario 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che saranno eseguite dalle singole imprese sono i seguenti:</w:t>
      </w:r>
    </w:p>
    <w:p w14:paraId="137BCA13" w14:textId="77777777" w:rsidR="00962EBA" w:rsidRPr="009224D3" w:rsidRDefault="00962EBA" w:rsidP="000A32D2">
      <w:pPr>
        <w:tabs>
          <w:tab w:val="left" w:pos="9638"/>
        </w:tabs>
        <w:autoSpaceDE w:val="0"/>
        <w:spacing w:before="120" w:after="120" w:line="252" w:lineRule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14:paraId="10FF968E" w14:textId="349681B0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Ragione sociale                                                                             </w:t>
      </w:r>
    </w:p>
    <w:p w14:paraId="383F7AA3" w14:textId="77777777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Parti e/o relative percentuali del servizio che saranno eseguite dalle singole imprese</w:t>
      </w:r>
    </w:p>
    <w:p w14:paraId="0AC21A25" w14:textId="77777777" w:rsidR="00FD3104" w:rsidRPr="009224D3" w:rsidRDefault="00FD3104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1AD52" w14:textId="77777777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IMPRESA CAPOGRUPPO:</w:t>
      </w:r>
    </w:p>
    <w:p w14:paraId="4B12FF40" w14:textId="7D1F98CB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_______________________________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</w:t>
      </w:r>
    </w:p>
    <w:p w14:paraId="32D719A3" w14:textId="1948C8AD" w:rsidR="00FD3104" w:rsidRDefault="00FD3104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CBD675" w14:textId="77777777" w:rsidR="001F475E" w:rsidRDefault="001F475E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FF3E76" w14:textId="40358F6B" w:rsidR="00FD3104" w:rsidRPr="009224D3" w:rsidRDefault="00907303" w:rsidP="000A32D2">
      <w:pPr>
        <w:tabs>
          <w:tab w:val="left" w:pos="9638"/>
        </w:tabs>
        <w:autoSpaceDE w:val="0"/>
        <w:spacing w:before="120" w:after="120" w:line="252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lastRenderedPageBreak/>
        <w:t>IMPRESA MANDANTE:</w:t>
      </w:r>
    </w:p>
    <w:p w14:paraId="5B0BE9D7" w14:textId="3C94D13C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________________________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</w:t>
      </w:r>
    </w:p>
    <w:p w14:paraId="7316C70D" w14:textId="77777777" w:rsidR="00FD3104" w:rsidRPr="009224D3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BDF433F" w14:textId="77777777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IMPRESA MANDANTE:</w:t>
      </w:r>
    </w:p>
    <w:p w14:paraId="4F2395BD" w14:textId="2CCD9DB5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</w:t>
      </w:r>
      <w:r w:rsidR="004C792A">
        <w:rPr>
          <w:rFonts w:asciiTheme="minorHAnsi" w:hAnsiTheme="minorHAnsi" w:cstheme="minorHAnsi"/>
          <w:color w:val="000000"/>
          <w:sz w:val="24"/>
          <w:szCs w:val="24"/>
        </w:rPr>
        <w:t>________________________</w:t>
      </w:r>
      <w:r w:rsidRPr="009224D3">
        <w:rPr>
          <w:rFonts w:asciiTheme="minorHAnsi" w:hAnsiTheme="minorHAnsi" w:cstheme="minorHAnsi"/>
          <w:color w:val="000000"/>
          <w:sz w:val="24"/>
          <w:szCs w:val="24"/>
        </w:rPr>
        <w:t>___</w:t>
      </w:r>
    </w:p>
    <w:p w14:paraId="233442F0" w14:textId="77777777" w:rsidR="00FD3104" w:rsidRPr="009224D3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6F8AB69" w14:textId="77777777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che, in caso di aggiudicazione della gara, verrà conferito mandato collettivo speciale irrevocabile con rappresentanza alla capogruppo, la quale stipulerà il contratto in nome e per conto proprio e delle mandanti.</w:t>
      </w:r>
    </w:p>
    <w:p w14:paraId="2CD493CB" w14:textId="63EF377E" w:rsidR="00FD3104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6B30D9AD" w14:textId="77777777" w:rsidR="001F475E" w:rsidRPr="009224D3" w:rsidRDefault="001F475E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72369282" w14:textId="77777777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luogo e data</w:t>
      </w:r>
    </w:p>
    <w:p w14:paraId="329F752C" w14:textId="77777777" w:rsidR="00FD3104" w:rsidRPr="009224D3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A5EDAD9" w14:textId="77777777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FIRME:</w:t>
      </w:r>
    </w:p>
    <w:p w14:paraId="13FE83B6" w14:textId="77777777" w:rsidR="00FD3104" w:rsidRPr="009224D3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60F9E88" w14:textId="4B4FB03C" w:rsidR="00FD3104" w:rsidRPr="009224D3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 xml:space="preserve">Impresa Capogruppo: 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</w:t>
      </w:r>
    </w:p>
    <w:p w14:paraId="404190D6" w14:textId="77777777" w:rsidR="00FD3104" w:rsidRPr="009224D3" w:rsidRDefault="00FD3104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02C1448" w14:textId="5AA648CB" w:rsidR="00FD3104" w:rsidRPr="00CF37AA" w:rsidRDefault="00907303" w:rsidP="004C792A">
      <w:pPr>
        <w:tabs>
          <w:tab w:val="left" w:pos="9638"/>
        </w:tabs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224D3">
        <w:rPr>
          <w:rFonts w:asciiTheme="minorHAnsi" w:hAnsiTheme="minorHAnsi" w:cstheme="minorHAnsi"/>
          <w:color w:val="000000"/>
          <w:sz w:val="24"/>
          <w:szCs w:val="24"/>
        </w:rPr>
        <w:t>Imprese Mandanti:</w:t>
      </w:r>
      <w:r w:rsidR="00CF37AA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</w:t>
      </w:r>
    </w:p>
    <w:sectPr w:rsidR="00FD3104" w:rsidRPr="00CF37AA" w:rsidSect="007759B9">
      <w:pgSz w:w="11906" w:h="16838"/>
      <w:pgMar w:top="794" w:right="851" w:bottom="79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6C0DC" w14:textId="77777777" w:rsidR="00AA59A8" w:rsidRDefault="00AA59A8">
      <w:pPr>
        <w:spacing w:after="0" w:line="240" w:lineRule="auto"/>
      </w:pPr>
      <w:r>
        <w:separator/>
      </w:r>
    </w:p>
  </w:endnote>
  <w:endnote w:type="continuationSeparator" w:id="0">
    <w:p w14:paraId="6F51D89E" w14:textId="77777777" w:rsidR="00AA59A8" w:rsidRDefault="00AA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DD16" w14:textId="77777777" w:rsidR="00AA59A8" w:rsidRDefault="00AA59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481276" w14:textId="77777777" w:rsidR="00AA59A8" w:rsidRDefault="00AA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7EEB"/>
    <w:multiLevelType w:val="hybridMultilevel"/>
    <w:tmpl w:val="E516FA46"/>
    <w:lvl w:ilvl="0" w:tplc="AD0C2A32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DF2FFE"/>
    <w:multiLevelType w:val="multilevel"/>
    <w:tmpl w:val="99C0CD7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242187"/>
    <w:multiLevelType w:val="multilevel"/>
    <w:tmpl w:val="D3A04FC2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73168F5"/>
    <w:multiLevelType w:val="hybridMultilevel"/>
    <w:tmpl w:val="E6247850"/>
    <w:lvl w:ilvl="0" w:tplc="AD0C2A32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6E3FC4"/>
    <w:multiLevelType w:val="hybridMultilevel"/>
    <w:tmpl w:val="09A2FF24"/>
    <w:lvl w:ilvl="0" w:tplc="AD0C2A3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D60AD7"/>
    <w:multiLevelType w:val="multilevel"/>
    <w:tmpl w:val="73F04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04"/>
    <w:rsid w:val="000A32D2"/>
    <w:rsid w:val="001F475E"/>
    <w:rsid w:val="00395009"/>
    <w:rsid w:val="004C792A"/>
    <w:rsid w:val="00690F10"/>
    <w:rsid w:val="006F0C99"/>
    <w:rsid w:val="007759B9"/>
    <w:rsid w:val="008E3854"/>
    <w:rsid w:val="00907303"/>
    <w:rsid w:val="009224D3"/>
    <w:rsid w:val="0094397B"/>
    <w:rsid w:val="00962EBA"/>
    <w:rsid w:val="00AA59A8"/>
    <w:rsid w:val="00B31821"/>
    <w:rsid w:val="00CE1977"/>
    <w:rsid w:val="00CF37AA"/>
    <w:rsid w:val="00D042B5"/>
    <w:rsid w:val="00E80955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D1EA"/>
  <w15:docId w15:val="{02B7813E-135D-4741-B8F1-46F26F11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AL. Lombardi</dc:creator>
  <cp:lastModifiedBy>Jacopo JT. Tersigni</cp:lastModifiedBy>
  <cp:revision>9</cp:revision>
  <cp:lastPrinted>2021-11-17T09:59:00Z</cp:lastPrinted>
  <dcterms:created xsi:type="dcterms:W3CDTF">2021-10-04T09:40:00Z</dcterms:created>
  <dcterms:modified xsi:type="dcterms:W3CDTF">2021-11-17T10:00:00Z</dcterms:modified>
</cp:coreProperties>
</file>